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习近平给复旦大学《共产党宣言》展示馆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党员志愿服务队全体队员的回信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复旦大学《共产党宣言》展示馆党员志愿服务队全体同志：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来信收悉。100年前，陈望道同志翻译了首个中文全译本《共产党宣言》，为引导大批有志之士树立共产主义远大理想、投身民族解放振兴事业发挥了重要作用。现在，你们积极宣讲老校长陈望道同志追寻真理的故事，传播马克思主义理论，是一件很有意义的事情。希望你们坚持做下去、做得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心有所信，方能行远。面向未来，走好新时代的长征路，我们更需要坚定理想信念、矢志拼搏奋斗。希望广大党员特别是青年党员认真学习马克思主义理论，结合学习党史、新中国史、改革开放史、社会主义发展史，在学思践悟中坚定理想信念，在奋发有为中践行初心使命，努力为实现“两个一百年”奋斗目标、实现中华民族伟大复兴的中国梦贡献智慧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2020年6月27日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textAlignment w:val="baseline"/>
        <w:rPr>
          <w:rFonts w:ascii="Tahoma" w:hAnsi="Tahoma" w:eastAsia="Tahoma" w:cs="Tahoma"/>
          <w:color w:val="333333"/>
          <w:sz w:val="21"/>
          <w:szCs w:val="21"/>
        </w:rPr>
      </w:pP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4CA4"/>
    <w:rsid w:val="40B8293B"/>
    <w:rsid w:val="5AB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2021-01-05T03:36:00Z</dcterms:created>
  <dc:creator>Administrator</dc:creator>
  <cp:lastModifiedBy>要去加德满都喝日落</cp:lastModifiedBy>
  <dcterms:modified xsi:type="dcterms:W3CDTF">2021-05-10T03:03:37Z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26552448_cloud</vt:lpwstr>
  </property>
  <property fmtid="{D5CDD505-2E9C-101B-9397-08002B2CF9AE}" pid="4" name="ICV">
    <vt:lpwstr>F6FB395C974142709EFA5FDD1C78C4C6</vt:lpwstr>
  </property>
</Properties>
</file>